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E5" w:rsidRPr="000F13E5" w:rsidRDefault="000F13E5" w:rsidP="000F13E5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</w:pPr>
      <w:r w:rsidRPr="000F13E5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ПОЛОЖЕНИЕ «</w:t>
      </w:r>
      <w:bookmarkStart w:id="0" w:name="_GoBack"/>
      <w:r w:rsidRPr="000F13E5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О ПЕРСОНАЛЬНЫХ ДАННЫХ ПАЦИЕНТОВ ООО «МЕДИЦИНСКИЙ ЦЕНТР «МОЙ ДОКТОР»</w:t>
      </w:r>
      <w:bookmarkEnd w:id="0"/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1.ОБЩИЕ ПОЛОЖЕНИЯ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1.1.Настоящим Положением определяется порядок получения, обработки, хранения, передачи и любого другого использования персональных данных пациентов Общества с ограниченной ответственностью «Медицинский центр «Мой доктор» (далее ООО «Медицинский центр «Мой доктор»), а также ведения их медицинских карт.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1.2. Цель настоящего Положения – обеспечение в соответствии с законодательством Российской Федерации обработки, хранения и защиты персональных данных пациентов, содержащихся в документах ООО «Медицинский центр «Мой доктор».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1.3.Настоящее Положение разработано в соответствии с Конституцией РФ, Трудовым кодексом РФ, Федеральным законом от27.07.06 г. № 152-ФЗ «О персональных данных» (в ред. от 27.07.2010г. № 204-ФЗ), Федеральным законом от27.07.06 г. № 149-ФЗ «Об информации, информационных технологиях и о защите информации», Федеральным законом от 29.07.04 г. № 98-ФЗ «О коммерческой тайне», Федеральным законом от22.10.04г. № 125-ФЗ «Об архивном деле в Российской Федерации», Федеральным законом РФ от 22.07.1993г. № 5487-1 «Основы законодательства Российской Федерации об охране здоровья граждан (в ред. от 28.09.2010 г. № 243-ФЗ)».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1.4. В настоящем Положении используются следующие термины и определения: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Информация ограниченного доступа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ООО «Медицинский центр «Мой доктор» – профессиональная (врачебная) тайна и конфиденциальные персональные данные пациентов ООО «Медицинский центр «Мой доктор».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Режим конфиденциальности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принятие правовых, организационных и технических мер, направленных на исключение и ограничение свободного доступа к информации неуполномоченных лиц.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Врачебная тайна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это информация о состоянии здоровья пациента, полученная при его обращении за медицинской помощью, в процессе обследования и лечения, в отношении которой введен режим конфиденциальности.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Персональные данные пациента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это любая информация о пациенте и членах его семьи, полученная при обращении за медицинской помощью, обследовании и лечении.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Неуполномоченное лицо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лицо, не имеющее допуска к информации.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Допуск к информации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это разрешение на ознакомление и использование информации, составляющей медицинскую тайну и персональные данные пациента.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Доступ к информации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это возможность ознакомления и использования информации, составляющей медицинскую тайну и персональные данные пациента.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Обладатель информации ограниченного доступа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ООО «Медицинский центр «Мой доктор» или иное лицо, которому принадлежит или которого касается данная информация.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Субъект персональных данных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- пациент в отношении своих персональных данных.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b/>
          <w:bCs/>
          <w:sz w:val="22"/>
          <w:szCs w:val="22"/>
        </w:rPr>
        <w:t>Общедоступные персональные данные</w:t>
      </w:r>
      <w:r w:rsidRPr="000F13E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F13E5">
        <w:rPr>
          <w:rFonts w:asciiTheme="minorHAnsi" w:hAnsiTheme="minorHAnsi" w:cs="Arial"/>
          <w:sz w:val="22"/>
          <w:szCs w:val="22"/>
        </w:rPr>
        <w:t>– персональные данные, к которым пациентом предоставлен доступ неограниченного круга лиц или на которые в соответствии с законом не распространяется требование о сохранении конфиденциальности.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1.5.Настоящее положение обязательно для всех работников ООО «Медицинский центр «Мой доктор», получающих доступ к сведениям, составляющим врачебную тайну и персональные данные пациентов.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1.6.Настоящее положение вступает в силу с момента его принятия и применяется к отношениям, возникшим после введения его в действие.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2.СОСТАВ ИНФОРМАЦИИ ОГРАНИЧЕННОГО ДОСТУПА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2.1.В соответствии с законодательством врачебную тайну составляют сведения: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– о факте обращения пациента за медицинской помощью;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lastRenderedPageBreak/>
        <w:t>– о состоянии здоровья пациента;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– о диагнозе заболевания пациента;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– др. сведения, полученные при обследовании и лечении пациента.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2.2.К персональным данным пациентов относятся фамилия, имя, отчество, дата рождения, адрес и место жительства, паспортные данные, номер телефона, сведения о членах семьи пациента и другая информация о пациенте, полученная при обследовании и оказании медицинской помощи.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2.3.В режиме конфиденциальности сохраняются все персональные данные пациента, за исключением общедоступных данных.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3.ЦЕЛЬ ОБРАБОТКИ ПЕРСОНАЛЬНЫХ ДАННЫХ ПАЦИЕНТОВ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3.1.Целью сбора, обработки, хранения, а так же других действий с персональными данными пациентов является исполнение обязательств ООО «Медицинский центр «Мой доктор» перед пациентом по договору с ним.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4.МЕРЫ, ПРИНИМАЕМЫЕ ДЛЯ ЗАЩИТЫ ИНФОРМАЦИИ ОГРАНИЧЕННОГО ДОСТУПА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4.1.В целях установления режима конфиденциальности сведений, составляющих врачебную тайну и персональные данные пациентов ООО «Медицинский центр «Мой доктор» принимает следующие меры: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1)осуществляет разработку локальных нормативных актов и инструкций по обеспечению защиты информации ограниченного доступа и регламентации конфиденциального делопроизводства;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2)заключает договоры и соглашения с условием о сохранении и обеспечении конфиденциальности информации;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3)обеспечивает ограничение доступа к сведениям, составляющим врачебную тайну и персональные данные, оформляет допуск к таким сведениям, а также осуществляет учет лиц, получающих доступ к таким сведениям;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4)организует работу персонала с информацией ограниченного доступа, в том числе с материальными носителями такой информации;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5)принимает необходимые технические меры, направленные на ограничение доступа посторонних лиц к сведениям, составляющим врачебную тайну и персональные данные пациентов.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4.2.К лицам, обязанным обеспечивать конфиденциальность сведений, составляющих врачебную тайну и персональные данные пациентов, относятся: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1)медицинский персонал ООО «Медицинский центр «Мой доктор», включая врачей, средний и младший медицинский персонал;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2)иные лица, получившие доступ к сведениям, составляющим врачебную тайну и персональные данные пациентов, при осуществлении своей трудовой функции.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4.3.Допуск к информации ограниченного доступа включает в себя: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1)ознакомление работника с законодательством о защите врачебной тайны и персональных данных, об ответственности за его нарушение и с локальными нормативными актами о защите информации ограниченного доступ</w:t>
      </w:r>
      <w:proofErr w:type="gramStart"/>
      <w:r w:rsidRPr="000F13E5">
        <w:rPr>
          <w:rFonts w:asciiTheme="minorHAnsi" w:hAnsiTheme="minorHAnsi" w:cs="Arial"/>
          <w:sz w:val="22"/>
          <w:szCs w:val="22"/>
        </w:rPr>
        <w:t>а ООО</w:t>
      </w:r>
      <w:proofErr w:type="gramEnd"/>
      <w:r w:rsidRPr="000F13E5">
        <w:rPr>
          <w:rFonts w:asciiTheme="minorHAnsi" w:hAnsiTheme="minorHAnsi" w:cs="Arial"/>
          <w:sz w:val="22"/>
          <w:szCs w:val="22"/>
        </w:rPr>
        <w:t xml:space="preserve"> «Медицинский центр «Мой доктор»;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2)принятие работником на себя обязанности по обеспечению конфиденциальности информации, полученной при осуществлении своей трудовой функции в ООО «Медицинский центр «Мой доктор», а также после прекращения трудовых отношений на период действия режима конфиденциальности данных сведений;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3)прохождение обучения и проверки знаний требований по обеспечению конфиденциальности информации, составляющей врачебную тайну и персональных данных пациентов.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4.4.Для получения доступа к врачебной тайне и персональным данным пациента необходимо пройти процедуру допуска. Процедура допуска осуществляется Работодателем в лице Генерального директора или его представителем до подписания трудового договора.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lastRenderedPageBreak/>
        <w:t>4.5.В трудовое договоры лиц, принимаемых на работу, связанную с получением, обработкой, хранением, передачей и использованием информации ограниченного доступа, включается условие об обеспечении конфиденциальности таких сведений.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Обязанности работника об обеспечении конфиденциальности оформляются также обязательством о неразглашении врачебной тайны.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4. ОБЯЗАННОСТИ РАБОТНИКОВ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5.1.Работники ООО «Медицинский центр «Мой доктор», получившие доступ к врачебной тайне и персональным данным пациентов обязуются обеспечивать конфиденциальность таких сведений.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5.2.Обеспечивая конфиденциальность, работник обязуется: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1)знать и соблюдать требования по получению, обработке, передаче, хранению, получению сведений, составляющих врачебную тайну и персональные данные пациентов, предусмотренные нормативными правовыми актами РФ, соглашениями, должностной инструкцией, локальными нормативными актам</w:t>
      </w:r>
      <w:proofErr w:type="gramStart"/>
      <w:r w:rsidRPr="000F13E5">
        <w:rPr>
          <w:rFonts w:asciiTheme="minorHAnsi" w:hAnsiTheme="minorHAnsi" w:cs="Arial"/>
          <w:sz w:val="22"/>
          <w:szCs w:val="22"/>
        </w:rPr>
        <w:t>и ООО</w:t>
      </w:r>
      <w:proofErr w:type="gramEnd"/>
      <w:r w:rsidRPr="000F13E5">
        <w:rPr>
          <w:rFonts w:asciiTheme="minorHAnsi" w:hAnsiTheme="minorHAnsi" w:cs="Arial"/>
          <w:sz w:val="22"/>
          <w:szCs w:val="22"/>
        </w:rPr>
        <w:t xml:space="preserve"> «Медицинский центр «Мой доктор» и трудовым договором;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2)принимать меры по установлению и сохранению режима конфиденциальности, предусмотренные нормативными правовыми актами РФ, соглашениями, должностной инструкцией, локальными нормативными актам</w:t>
      </w:r>
      <w:proofErr w:type="gramStart"/>
      <w:r w:rsidRPr="000F13E5">
        <w:rPr>
          <w:rFonts w:asciiTheme="minorHAnsi" w:hAnsiTheme="minorHAnsi" w:cs="Arial"/>
          <w:sz w:val="22"/>
          <w:szCs w:val="22"/>
        </w:rPr>
        <w:t>и ООО</w:t>
      </w:r>
      <w:proofErr w:type="gramEnd"/>
      <w:r w:rsidRPr="000F13E5">
        <w:rPr>
          <w:rFonts w:asciiTheme="minorHAnsi" w:hAnsiTheme="minorHAnsi" w:cs="Arial"/>
          <w:sz w:val="22"/>
          <w:szCs w:val="22"/>
        </w:rPr>
        <w:t xml:space="preserve"> «Медицинский центр «Мой доктор» и трудовым договором;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3)не использовать без разрешения обладателя или субъекта персональных данных информацию ограниченного доступа в целях, не связанных с осуществлением трудовой функции;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4)не разглашать сведения, составляющие врачебную тайну и персональные данные пациентов, а также не совершать иных деяний, влекущих уничтожение или утрату таких сведений (их материальных носителей) или потерю ее коммерческой или иной ценности для ее обладателя;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5)незамедлительно сообщать об утрате или несанкционированном уничтожении сведений, составляющих врачебную тайну и персональные данные пациента, своему непосредственному руководителю, а также об иных обстоятельствах, создающих угрозу сохранения конфиденциальности таких сведений (в том числе о попытках неправомерного доступа к информации со стороны неуполномоченных лиц).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5.3.При прекращении трудовых отношений с ООО «Медицинский центр «Мой доктор» работник обязан сдать все материальные носители сведений, содержащие врачебную тайну и персональные данные пациентов, а также ключи от помещений и шкафов, в которых они хранятся.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 ТРЕБОВАНИЯ ПО ПОЛУЧЕНИЮ, ОБРАБОТКЕ, ХРАНЕНИЮ И ИСПОЛЬЗОВАНИЮ ИНФОРМАЦИИ ОГРАНИЧЕННОГО ДОСТУПА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6.1.Обработка и хранение сведений, составляющих врачебную тайну и персональные данные пациентов, осуществляется в таком порядке и таким способом, которые исключают возможность доступа к ней неуполномоченных лиц.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Обработка персональных данных пациентов осуществляется с их согласия, за исключением обработки персональных данных, осуществляемой: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1)в целях исполнения договора об оказании платных медицинских услуг, стороной которого является пациент;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2)в статистических или иных научных целях в отношении обезличенных персональных данных пациента;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3)в иных случаях, установленных федеральным законом.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6.2.Во время приема пациента не допускается нахождение на рабочем столе медицинских документов (амбулаторных карт, результатов анализов и т.п.), не относящихся к принимаемому в данный момент пациенту.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6.3.Не допускается сообщение сведений о состоянии здоровья пациента, диагнозе его заболевания и др. сведений о пациенте с использованием средств связи (телефон, факс, Интернет и т.п.).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 xml:space="preserve">6.4.Не допускается сообщение диагноза заболевания, его прогноза и лечения и др. персональных данных пациента не уполномоченным лицам. Сообщение указанной информации в доступной форме возможно </w:t>
      </w:r>
      <w:r w:rsidRPr="000F13E5">
        <w:rPr>
          <w:rFonts w:asciiTheme="minorHAnsi" w:hAnsiTheme="minorHAnsi" w:cs="Arial"/>
          <w:sz w:val="22"/>
          <w:szCs w:val="22"/>
        </w:rPr>
        <w:lastRenderedPageBreak/>
        <w:t>только самому пациенту, а также его законным представителям в предусмотренных законом случаях (несовершеннолетний возраст пациента, недееспособности пациента).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6.5.В других случаях передача сведений, составляющих врачебную тайну и персональные данные пациента, другим лицам допускается только с согласия пациента или его законного представителя,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6.6.Предоставление сведений, составляющих врачебную тайну, без согласия пациента или его законного представителя иным лицам допускается: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1)в целях обследования и лечения гражданина, не способного из-за своего состояния выразить свою волю;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2)при угрозе распространения инфекционных заболеваний, массовых отравлений и поражений;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3)по запросу органов дознания и следствия и суда в связи с проведением расследования или судебным разбирательством;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4)в случае оказания помощи несовершеннолетнему для информирования его родителей или законных представителей;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5)при наличии оснований, позволяющих полагать, что вред здоровью гражданина причинен в результате противоправных действий;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6)в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органом исполнительной власти.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6.7.При передаче персональных данных пациентов третьим лицам должны быть соблюдены следующие требования: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1)персональные данные предоставляются только с письменного согласия пациента, за исключением случаев, предусмотренных федеральным законом;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2)предупреждение лиц, получивших доступ к персональным данным пациента о возможности использования сведений только в установленных целях и об ответственности за нарушение законодательства в этой сфере;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3)соблюдение режима конфиденциальности получателями.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6.8.Не допускается передача и выдача документов, содержащих медицинскую тайну и персональные данные пациента, неуполномоченным лицам.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Передача соответствующих документов в регистратуру возможна только самим лечащим врачом или медицинским персоналом, имеющим допуск к такой информации.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6.9.При регистрации пациента и выдачи ему медицинской карты и иных документов, касающихся состояния его здоровья, также должна обеспечиваться конфиденциальность.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6.10.Хранение сведений, составляющих врачебную тайну и персональные данные пациентов, осуществляется в порядке, исключающем их утрату, неправомерное использование или получение доступа неуполномоченными лицами.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6.11.Медицинские карты подлежат сдаче в регистратуру для их последующего хранения. Не допускается доступ в помещение регистратуры неуполномоченных лиц. Двери помещения регистратуры после окончания рабочего дня закрываются и опечатываются. В течение рабочего дня не допускается оставлять помещение регистратуры открытым.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6.12.Все медицинские документы, результаты анализов должны храниться в шкафах, оборудованных замками и закрытых помещениях. Все помещения, в которых хранятся материальные носители информации ограниченного доступа, после окончания рабочего дня опечатываются.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6.13.Использование сведений, составляющих врачебную тайну или персональные данные пациентов, допускается только в целях обследования и лечения пациентов в ООО «Медицинский центр «Мой доктор».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lastRenderedPageBreak/>
        <w:t>6.14.Не допускается использовать информацию о пациентах за пределами рабочего времени и (или) в целях, не связанных с осуществлением своих трудовых обязанностей в ООО «Медицинский центр «Мой доктор», а также после прекращения трудовых отношений с ООО «Медицинский центр «Мой доктор».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7. ОРГАНИЗАЦИЯ КОНФИДЕНЦИАЛЬНОГО ДЕЛОПРОИЗВОДСТВА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7.1.Все документы, содержащие информацию ограниченного доступа, должны сохраняться в режиме конфиденциальности и быть доступными только тем лицам, которые имеют допуск к таким сведениям в силу исполнения ими своих должностных обязанностей.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Организация конфиденциального делопроизводства должна исключать ознакомление с информацией иных лиц, не имеющих такого доступа.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7.2.Все медицинские карты пациентов и другие документы, содержащие врачебную тайну, сохраняются в режиме конфиденциальности.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7.3.Документы и иные материальные носители, содержащие врачебную тайну и персональные данные пациента, хранятся в сейфе или ином закрытом помещении, приспособлении, к которому отсутствует свободный доступ других лиц.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7.4.При работе с конфиденциальными документами, запрещено: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1)делать выписки в целях, не связанных с оказанием медицинской помощи пациенту или не связанных с осуществлением трудовой функции;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2)знакомить с такими документами, в том числе в электронном виде других лиц, не имеющих соответствующего доступа;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3)использовать информацию из таких документов в открытых сообщениях, докладах, переписке, рекламных изданиях (такое использование допускается только при условии обезличивания информации);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4)оставлять на рабочем месте конфиденциальные документы и иные носители конфиденциальной информации;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5)не допускать к компьютерам, содержащим персональные данные пациентов и врачебную тайну, посторонних лиц;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6)не оставлять включенными компьютеры, содержащие персональные данные пациентов и врачебную тайну.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8. ОТВЕТСТВЕННОСТЬ ЗА НАРУШЕНИЕ РЕЖИМА КОНФИДЕНЦИАЛЬНОСТИ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8.1.К способам нарушения режима конфиденциальности относятся: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1)разглашение информации, составляющей врачебную тайну и персональные данные пациентов;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2)неправомерное использование информации, составляющей врачебную тайну и персональные данные пациентов (использование без согласия субъекта и (или) в целях, не связанных с оказанием медицинской помощи пациенту в ООО «Медицинский центр «Мой доктор»;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3)утрата документов и иных материальных носителей сведений, составляющих врачебную тайну или персональные данные пациентов (медицинских карт, результатов анализов и обследования, дискет, дисков и т.д.);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4)неправомерное уничтожение документов, содержащих врачебную тайну и персональные данные пациентов;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5)нарушение требования хранения документов, содержащих врачебную тайну и персональные данные пациентов (хранение в открытом доступе, оставление на рабочем столе и т.д.);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6)передача документов и сведений, составляющих врачебную тайну и персональные данные неуполномоченным лицам;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7)другие нарушения требований законодательства и настоящего Положения об обеспечении конфиденциальности информации ограниченного доступа.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lastRenderedPageBreak/>
        <w:t>8.2.Нарушение требований законодательства об обеспечении конфиденциальности влечет наступление уголовной, административной, дисциплинарной, материальной и гражданско-правовой ответственности. Уголовная, административная и гражданско-правовая ответственность наступает в установленных законом случаях.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8.3.Разглашение врачебной тайны может являться основанием для расторжения трудового договора с работниками ООО «Медицинский центр «Мой доктор».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9.ЗАКЛЮЧИТЕЛЬНЫЕ ПОЛОЖЕНИЯ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9.1. Настоящее Положение вступает в силу с момента его утверждения Генеральным директором ООО «Медицинский центр «Мой доктор».</w:t>
      </w:r>
    </w:p>
    <w:p w:rsidR="000F13E5" w:rsidRPr="000F13E5" w:rsidRDefault="000F13E5" w:rsidP="000F13E5">
      <w:pPr>
        <w:pStyle w:val="a3"/>
        <w:shd w:val="clear" w:color="auto" w:fill="FFFFFF"/>
        <w:spacing w:before="0" w:beforeAutospacing="0" w:after="150" w:afterAutospacing="0"/>
        <w:ind w:firstLine="300"/>
        <w:rPr>
          <w:rFonts w:asciiTheme="minorHAnsi" w:hAnsiTheme="minorHAnsi" w:cs="Arial"/>
          <w:sz w:val="22"/>
          <w:szCs w:val="22"/>
        </w:rPr>
      </w:pPr>
      <w:r w:rsidRPr="000F13E5">
        <w:rPr>
          <w:rFonts w:asciiTheme="minorHAnsi" w:hAnsiTheme="minorHAnsi" w:cs="Arial"/>
          <w:sz w:val="22"/>
          <w:szCs w:val="22"/>
        </w:rPr>
        <w:t>9.2. Настоящее Положение доводится до сведения всех работников ООО «Медицинский центр «Мой доктор».</w:t>
      </w:r>
    </w:p>
    <w:p w:rsidR="00270923" w:rsidRDefault="00576861"/>
    <w:sectPr w:rsidR="00270923" w:rsidSect="000F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E5"/>
    <w:rsid w:val="000065A4"/>
    <w:rsid w:val="000540B5"/>
    <w:rsid w:val="000861D2"/>
    <w:rsid w:val="00094E21"/>
    <w:rsid w:val="000D3B46"/>
    <w:rsid w:val="000D7F9D"/>
    <w:rsid w:val="000E0D03"/>
    <w:rsid w:val="000F1393"/>
    <w:rsid w:val="000F13E5"/>
    <w:rsid w:val="001030A7"/>
    <w:rsid w:val="0011235D"/>
    <w:rsid w:val="00124783"/>
    <w:rsid w:val="00134923"/>
    <w:rsid w:val="001862B0"/>
    <w:rsid w:val="001A2576"/>
    <w:rsid w:val="001B6C44"/>
    <w:rsid w:val="001F1A3E"/>
    <w:rsid w:val="001F606E"/>
    <w:rsid w:val="00231E71"/>
    <w:rsid w:val="002A6ADD"/>
    <w:rsid w:val="002C0C98"/>
    <w:rsid w:val="00346770"/>
    <w:rsid w:val="00373E30"/>
    <w:rsid w:val="003B1FA3"/>
    <w:rsid w:val="003B4F5D"/>
    <w:rsid w:val="003B79B5"/>
    <w:rsid w:val="00401332"/>
    <w:rsid w:val="0040551C"/>
    <w:rsid w:val="004240F1"/>
    <w:rsid w:val="004324C4"/>
    <w:rsid w:val="004341D5"/>
    <w:rsid w:val="00450E47"/>
    <w:rsid w:val="00483349"/>
    <w:rsid w:val="005201FB"/>
    <w:rsid w:val="00547714"/>
    <w:rsid w:val="00576861"/>
    <w:rsid w:val="00583CFE"/>
    <w:rsid w:val="00584622"/>
    <w:rsid w:val="005C01EC"/>
    <w:rsid w:val="005D6465"/>
    <w:rsid w:val="005F4E0D"/>
    <w:rsid w:val="006744CD"/>
    <w:rsid w:val="006754E2"/>
    <w:rsid w:val="006A02DD"/>
    <w:rsid w:val="006F527D"/>
    <w:rsid w:val="00794569"/>
    <w:rsid w:val="007B70D4"/>
    <w:rsid w:val="007D490D"/>
    <w:rsid w:val="007D59D7"/>
    <w:rsid w:val="00824AAC"/>
    <w:rsid w:val="008877B8"/>
    <w:rsid w:val="008B7E79"/>
    <w:rsid w:val="008C2471"/>
    <w:rsid w:val="008E7F6E"/>
    <w:rsid w:val="00906903"/>
    <w:rsid w:val="00914457"/>
    <w:rsid w:val="00933F53"/>
    <w:rsid w:val="00953CEA"/>
    <w:rsid w:val="00965C31"/>
    <w:rsid w:val="0096795A"/>
    <w:rsid w:val="00A87864"/>
    <w:rsid w:val="00A924CE"/>
    <w:rsid w:val="00AE1A9C"/>
    <w:rsid w:val="00B42CEA"/>
    <w:rsid w:val="00BA57CA"/>
    <w:rsid w:val="00BB0095"/>
    <w:rsid w:val="00C067F7"/>
    <w:rsid w:val="00C371EC"/>
    <w:rsid w:val="00C61BE7"/>
    <w:rsid w:val="00CA7B90"/>
    <w:rsid w:val="00CB2144"/>
    <w:rsid w:val="00CC7D25"/>
    <w:rsid w:val="00CD653E"/>
    <w:rsid w:val="00D11C3A"/>
    <w:rsid w:val="00DB2650"/>
    <w:rsid w:val="00DE531F"/>
    <w:rsid w:val="00E26BC0"/>
    <w:rsid w:val="00E410A3"/>
    <w:rsid w:val="00E6540C"/>
    <w:rsid w:val="00E813F4"/>
    <w:rsid w:val="00EF3851"/>
    <w:rsid w:val="00F332B0"/>
    <w:rsid w:val="00F4040C"/>
    <w:rsid w:val="00F46637"/>
    <w:rsid w:val="00FC15A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2017-10-27T10:44:00Z</dcterms:created>
  <dcterms:modified xsi:type="dcterms:W3CDTF">2017-10-27T10:44:00Z</dcterms:modified>
</cp:coreProperties>
</file>